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40" w:rsidRPr="002B7871" w:rsidRDefault="00DC4C40" w:rsidP="002B7871">
      <w:pPr>
        <w:ind w:left="708"/>
        <w:rPr>
          <w:rFonts w:ascii="Trebuchet MS" w:hAnsi="Trebuchet MS"/>
          <w:b/>
          <w:color w:val="00B050"/>
          <w:sz w:val="36"/>
          <w:szCs w:val="36"/>
        </w:rPr>
      </w:pPr>
      <w:r w:rsidRPr="002B7871">
        <w:rPr>
          <w:rFonts w:ascii="Trebuchet MS" w:hAnsi="Trebuchet MS"/>
          <w:b/>
          <w:color w:val="00B050"/>
          <w:sz w:val="36"/>
          <w:szCs w:val="36"/>
        </w:rPr>
        <w:t>Obóz tenisowy dla dzieci i m</w:t>
      </w:r>
      <w:r w:rsidRPr="002B7871">
        <w:rPr>
          <w:rFonts w:ascii="Trebuchet MS" w:hAnsi="Trebuchet MS" w:cs="Calibri"/>
          <w:b/>
          <w:color w:val="00B050"/>
          <w:sz w:val="36"/>
          <w:szCs w:val="36"/>
        </w:rPr>
        <w:t>ł</w:t>
      </w:r>
      <w:r w:rsidRPr="002B7871">
        <w:rPr>
          <w:rFonts w:ascii="Trebuchet MS" w:hAnsi="Trebuchet MS"/>
          <w:b/>
          <w:color w:val="00B050"/>
          <w:sz w:val="36"/>
          <w:szCs w:val="36"/>
        </w:rPr>
        <w:t>odzie</w:t>
      </w:r>
      <w:r w:rsidRPr="002B7871">
        <w:rPr>
          <w:rFonts w:ascii="Trebuchet MS" w:hAnsi="Trebuchet MS" w:cs="Calibri"/>
          <w:b/>
          <w:color w:val="00B050"/>
          <w:sz w:val="36"/>
          <w:szCs w:val="36"/>
        </w:rPr>
        <w:t>ż</w:t>
      </w:r>
      <w:r w:rsidRPr="002B7871">
        <w:rPr>
          <w:rFonts w:ascii="Trebuchet MS" w:hAnsi="Trebuchet MS"/>
          <w:b/>
          <w:color w:val="00B050"/>
          <w:sz w:val="36"/>
          <w:szCs w:val="36"/>
        </w:rPr>
        <w:t>y I</w:t>
      </w:r>
      <w:r w:rsidRPr="002B7871">
        <w:rPr>
          <w:rFonts w:ascii="Trebuchet MS" w:hAnsi="Trebuchet MS" w:cs="Calibri"/>
          <w:b/>
          <w:color w:val="00B050"/>
          <w:sz w:val="36"/>
          <w:szCs w:val="36"/>
        </w:rPr>
        <w:t>Ł</w:t>
      </w:r>
      <w:r w:rsidRPr="002B7871">
        <w:rPr>
          <w:rFonts w:ascii="Trebuchet MS" w:hAnsi="Trebuchet MS"/>
          <w:b/>
          <w:color w:val="00B050"/>
          <w:sz w:val="36"/>
          <w:szCs w:val="36"/>
        </w:rPr>
        <w:t>AWA</w:t>
      </w:r>
    </w:p>
    <w:p w:rsidR="00DC4C40" w:rsidRPr="002B7871" w:rsidRDefault="00DC4C40" w:rsidP="00D53524">
      <w:pPr>
        <w:jc w:val="center"/>
        <w:rPr>
          <w:rFonts w:ascii="Trebuchet MS" w:hAnsi="Trebuchet MS"/>
          <w:b/>
          <w:color w:val="00B050"/>
          <w:sz w:val="32"/>
          <w:szCs w:val="32"/>
        </w:rPr>
      </w:pPr>
      <w:r w:rsidRPr="002B7871">
        <w:rPr>
          <w:rFonts w:ascii="Trebuchet MS" w:hAnsi="Trebuchet MS"/>
          <w:b/>
          <w:color w:val="00B050"/>
          <w:sz w:val="32"/>
          <w:szCs w:val="32"/>
        </w:rPr>
        <w:t>Termin 25 lipiec – 04 sierpie</w:t>
      </w:r>
      <w:r w:rsidRPr="002B7871">
        <w:rPr>
          <w:rFonts w:ascii="Trebuchet MS" w:hAnsi="Trebuchet MS" w:cs="Calibri"/>
          <w:b/>
          <w:color w:val="00B050"/>
          <w:sz w:val="32"/>
          <w:szCs w:val="32"/>
        </w:rPr>
        <w:t>ń</w:t>
      </w:r>
      <w:r w:rsidRPr="002B7871">
        <w:rPr>
          <w:rFonts w:ascii="Trebuchet MS" w:hAnsi="Trebuchet MS"/>
          <w:b/>
          <w:color w:val="00B050"/>
          <w:sz w:val="32"/>
          <w:szCs w:val="32"/>
        </w:rPr>
        <w:t xml:space="preserve"> 2016</w:t>
      </w:r>
    </w:p>
    <w:p w:rsidR="002C4B8C" w:rsidRPr="002B7871" w:rsidRDefault="002C4B8C" w:rsidP="00D53524">
      <w:pPr>
        <w:jc w:val="center"/>
        <w:rPr>
          <w:rFonts w:ascii="Trebuchet MS" w:hAnsi="Trebuchet MS"/>
          <w:b/>
          <w:color w:val="00B050"/>
          <w:sz w:val="32"/>
          <w:szCs w:val="32"/>
        </w:rPr>
      </w:pPr>
      <w:r w:rsidRPr="002B7871">
        <w:rPr>
          <w:rFonts w:ascii="Trebuchet MS" w:hAnsi="Trebuchet MS"/>
          <w:b/>
          <w:color w:val="00B050"/>
          <w:sz w:val="32"/>
          <w:szCs w:val="32"/>
        </w:rPr>
        <w:t>Cena 1795 zł</w:t>
      </w:r>
    </w:p>
    <w:p w:rsidR="002B7871" w:rsidRPr="002B7871" w:rsidRDefault="002B7871" w:rsidP="00D53524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Dojazd we własnym zakresie.</w:t>
      </w:r>
    </w:p>
    <w:p w:rsidR="00BC42EB" w:rsidRDefault="00BC42EB">
      <w:pPr>
        <w:rPr>
          <w:rFonts w:ascii="Trebuchet MS" w:hAnsi="Trebuchet MS"/>
          <w:b/>
          <w:sz w:val="32"/>
          <w:szCs w:val="32"/>
        </w:rPr>
      </w:pPr>
    </w:p>
    <w:p w:rsidR="00BC42EB" w:rsidRDefault="002B7871" w:rsidP="00D53524">
      <w:pPr>
        <w:jc w:val="center"/>
        <w:rPr>
          <w:rFonts w:ascii="Trebuchet MS" w:hAnsi="Trebuchet MS"/>
          <w:b/>
          <w:sz w:val="32"/>
          <w:szCs w:val="32"/>
        </w:rPr>
      </w:pPr>
      <w:r w:rsidRPr="002B7871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6FD8164" wp14:editId="099A527D">
            <wp:extent cx="4695825" cy="1752600"/>
            <wp:effectExtent l="0" t="0" r="9525" b="0"/>
            <wp:docPr id="12" name="Obraz 12" descr="http://www.lesna-ilawa.pl/fckfiles/Image/korty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na-ilawa.pl/fckfiles/Image/korty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40" w:rsidRPr="003C3A04" w:rsidRDefault="002B7871" w:rsidP="002B7871">
      <w:pPr>
        <w:rPr>
          <w:rFonts w:ascii="Trebuchet MS" w:hAnsi="Trebuchet MS"/>
          <w:b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   </w:t>
      </w:r>
      <w:r w:rsidR="003C3A04" w:rsidRPr="003C3A04">
        <w:rPr>
          <w:rFonts w:ascii="Trebuchet MS" w:hAnsi="Trebuchet MS"/>
          <w:b/>
        </w:rPr>
        <w:t>Zakwaterowanie :</w:t>
      </w:r>
    </w:p>
    <w:p w:rsidR="003C3A04" w:rsidRDefault="003C3A04" w:rsidP="00D5352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Hotelik Leśna</w:t>
      </w:r>
    </w:p>
    <w:p w:rsidR="003C3A04" w:rsidRDefault="003C3A04" w:rsidP="00D53524">
      <w:pPr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Style w:val="Pogrubienie"/>
          <w:rFonts w:ascii="Verdana" w:hAnsi="Verdana"/>
          <w:color w:val="333333"/>
          <w:sz w:val="18"/>
          <w:szCs w:val="18"/>
          <w:shd w:val="clear" w:color="auto" w:fill="FFFFFF"/>
        </w:rPr>
        <w:t>Kilka słów o ośrodku...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Ośrodek Wypoczynkowy „Leśna” stanowią ośrodek wypoczynkowy z restauracją oraz pole namiotowe usytuowane w pięknym lesie na skraju Iławy. Z tarasu restauracji rozpościera się piękny widok na jezioro Jeziorak Duży. Leśna to idealne miejsce na nocleg w Iławie. Oferujemy noclegi blisko lasu, jeziora i centrum Iławy.</w:t>
      </w:r>
    </w:p>
    <w:p w:rsidR="003C3A04" w:rsidRDefault="003C3A04" w:rsidP="00D53524">
      <w:pPr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Ośrodek sąsiaduje z boiskiem sportowym i kortami tenisowymi.</w:t>
      </w:r>
    </w:p>
    <w:p w:rsidR="003C3A04" w:rsidRDefault="003C3A04">
      <w:pPr>
        <w:rPr>
          <w:rFonts w:ascii="Trebuchet MS" w:hAnsi="Trebuchet MS"/>
        </w:rPr>
      </w:pPr>
    </w:p>
    <w:p w:rsidR="003C3A04" w:rsidRDefault="003C3A04" w:rsidP="00D53524">
      <w:pPr>
        <w:jc w:val="center"/>
        <w:rPr>
          <w:rFonts w:ascii="Trebuchet MS" w:hAnsi="Trebuchet MS"/>
        </w:rPr>
      </w:pPr>
      <w:r>
        <w:rPr>
          <w:noProof/>
          <w:lang w:eastAsia="pl-PL"/>
        </w:rPr>
        <w:drawing>
          <wp:inline distT="0" distB="0" distL="0" distR="0" wp14:anchorId="4DEF15B6" wp14:editId="6326CC12">
            <wp:extent cx="4762500" cy="2857500"/>
            <wp:effectExtent l="0" t="0" r="0" b="0"/>
            <wp:docPr id="6" name="Obraz 6" descr="http://www.lesna-ilawa.pl/fckfiles/Image/mapkaCLIPART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sna-ilawa.pl/fckfiles/Image/mapkaCLIPART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8C" w:rsidRDefault="002C4B8C">
      <w:pPr>
        <w:rPr>
          <w:rFonts w:ascii="Trebuchet MS" w:hAnsi="Trebuchet MS"/>
          <w:b/>
        </w:rPr>
      </w:pPr>
    </w:p>
    <w:p w:rsidR="003C3A04" w:rsidRPr="003C3A04" w:rsidRDefault="00B816DE" w:rsidP="002B787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3A258757" wp14:editId="4CC5EB26">
            <wp:simplePos x="0" y="0"/>
            <wp:positionH relativeFrom="column">
              <wp:posOffset>3624580</wp:posOffset>
            </wp:positionH>
            <wp:positionV relativeFrom="paragraph">
              <wp:posOffset>46749</wp:posOffset>
            </wp:positionV>
            <wp:extent cx="1781504" cy="1068902"/>
            <wp:effectExtent l="0" t="0" r="9525" b="0"/>
            <wp:wrapNone/>
            <wp:docPr id="11" name="Obraz 11" descr="C:\Users\Maciej\Desktop\1378483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iej\Desktop\13784833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04" cy="106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A04" w:rsidRPr="003C3A04">
        <w:rPr>
          <w:rFonts w:ascii="Trebuchet MS" w:hAnsi="Trebuchet MS"/>
          <w:b/>
        </w:rPr>
        <w:t>Pokoje:</w:t>
      </w:r>
    </w:p>
    <w:p w:rsidR="003C3A04" w:rsidRDefault="003C3A04">
      <w:pPr>
        <w:rPr>
          <w:rFonts w:ascii="Trebuchet MS" w:hAnsi="Trebuchet MS"/>
        </w:rPr>
      </w:pPr>
      <w:r>
        <w:rPr>
          <w:rFonts w:ascii="Trebuchet MS" w:hAnsi="Trebuchet MS"/>
        </w:rPr>
        <w:t>Pokoje dwu i trzyosobowe wyposażone w łazienki z prysznicami.</w:t>
      </w:r>
    </w:p>
    <w:p w:rsidR="003C3A04" w:rsidRPr="003C3A04" w:rsidRDefault="003C3A04" w:rsidP="002B7871">
      <w:pPr>
        <w:jc w:val="center"/>
        <w:rPr>
          <w:rFonts w:ascii="Trebuchet MS" w:hAnsi="Trebuchet MS"/>
          <w:b/>
        </w:rPr>
      </w:pPr>
      <w:r w:rsidRPr="003C3A04">
        <w:rPr>
          <w:rFonts w:ascii="Trebuchet MS" w:hAnsi="Trebuchet MS"/>
          <w:b/>
        </w:rPr>
        <w:t>Wyżywienie :</w:t>
      </w:r>
    </w:p>
    <w:p w:rsidR="003C3A04" w:rsidRDefault="003C3A04">
      <w:pPr>
        <w:rPr>
          <w:rFonts w:ascii="Trebuchet MS" w:hAnsi="Trebuchet MS"/>
        </w:rPr>
      </w:pPr>
      <w:r>
        <w:rPr>
          <w:rFonts w:ascii="Trebuchet MS" w:hAnsi="Trebuchet MS"/>
        </w:rPr>
        <w:t>Śniadanie, drugie śniadanie, obiad, kolacja.</w:t>
      </w:r>
    </w:p>
    <w:p w:rsidR="003C3A04" w:rsidRDefault="00B816DE">
      <w:pPr>
        <w:rPr>
          <w:rFonts w:ascii="Trebuchet MS" w:hAnsi="Trebuchet MS"/>
        </w:rPr>
      </w:pPr>
      <w:r>
        <w:rPr>
          <w:rFonts w:ascii="Verdana" w:hAnsi="Verdana"/>
          <w:noProof/>
          <w:color w:val="333333"/>
          <w:sz w:val="18"/>
          <w:szCs w:val="18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 wp14:anchorId="7CF64D6B" wp14:editId="10050154">
            <wp:simplePos x="0" y="0"/>
            <wp:positionH relativeFrom="column">
              <wp:posOffset>4977130</wp:posOffset>
            </wp:positionH>
            <wp:positionV relativeFrom="paragraph">
              <wp:posOffset>157480</wp:posOffset>
            </wp:positionV>
            <wp:extent cx="1152525" cy="674370"/>
            <wp:effectExtent l="0" t="0" r="9525" b="0"/>
            <wp:wrapNone/>
            <wp:docPr id="7" name="Obraz 7" descr="C:\Users\Maciej\Desktop\lu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\Desktop\lu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A04">
        <w:rPr>
          <w:rFonts w:ascii="Trebuchet MS" w:hAnsi="Trebuchet MS"/>
        </w:rPr>
        <w:t>Śniadanie i kolacja w formie bufetu szwedzkiego.</w:t>
      </w:r>
    </w:p>
    <w:p w:rsidR="003C3A04" w:rsidRPr="00B816DE" w:rsidRDefault="00B816DE" w:rsidP="002B7871">
      <w:pPr>
        <w:jc w:val="center"/>
        <w:rPr>
          <w:rFonts w:ascii="Trebuchet MS" w:hAnsi="Trebuchet MS"/>
          <w:b/>
        </w:rPr>
      </w:pPr>
      <w:r w:rsidRPr="00B816DE">
        <w:rPr>
          <w:rFonts w:ascii="Verdana" w:hAnsi="Verdana"/>
          <w:b/>
          <w:noProof/>
          <w:color w:val="333333"/>
          <w:sz w:val="18"/>
          <w:szCs w:val="18"/>
          <w:shd w:val="clear" w:color="auto" w:fill="FFFFFF"/>
          <w:lang w:eastAsia="pl-PL"/>
        </w:rPr>
        <w:drawing>
          <wp:anchor distT="0" distB="0" distL="114300" distR="114300" simplePos="0" relativeHeight="251660288" behindDoc="1" locked="0" layoutInCell="1" allowOverlap="1" wp14:anchorId="49178C9D" wp14:editId="277A41D2">
            <wp:simplePos x="0" y="0"/>
            <wp:positionH relativeFrom="column">
              <wp:posOffset>2252980</wp:posOffset>
            </wp:positionH>
            <wp:positionV relativeFrom="paragraph">
              <wp:posOffset>241300</wp:posOffset>
            </wp:positionV>
            <wp:extent cx="1924050" cy="1841227"/>
            <wp:effectExtent l="0" t="0" r="0" b="6985"/>
            <wp:wrapNone/>
            <wp:docPr id="9" name="Obraz 9" descr="C:\Users\Maciej\Desktop\MarioMelndezTen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\Desktop\MarioMelndezTenis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4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A04" w:rsidRPr="00B816DE">
        <w:rPr>
          <w:rFonts w:ascii="Trebuchet MS" w:hAnsi="Trebuchet MS"/>
          <w:b/>
        </w:rPr>
        <w:t>Przykładowy plan zajęć :</w:t>
      </w:r>
    </w:p>
    <w:p w:rsidR="003C3A04" w:rsidRPr="00BC42EB" w:rsidRDefault="003C3A04" w:rsidP="002B7871">
      <w:pPr>
        <w:spacing w:line="240" w:lineRule="auto"/>
        <w:rPr>
          <w:rFonts w:ascii="Trebuchet MS" w:hAnsi="Trebuchet MS"/>
        </w:rPr>
      </w:pPr>
      <w:r w:rsidRPr="00BC42EB">
        <w:rPr>
          <w:rFonts w:ascii="Trebuchet MS" w:hAnsi="Trebuchet MS"/>
        </w:rPr>
        <w:t>7.45 pobudka</w:t>
      </w:r>
    </w:p>
    <w:p w:rsidR="003C3A04" w:rsidRPr="00BC42EB" w:rsidRDefault="003C3A04" w:rsidP="002B7871">
      <w:pPr>
        <w:spacing w:line="240" w:lineRule="auto"/>
        <w:rPr>
          <w:rFonts w:ascii="Trebuchet MS" w:hAnsi="Trebuchet MS"/>
        </w:rPr>
      </w:pPr>
      <w:r w:rsidRPr="00BC42EB">
        <w:rPr>
          <w:rFonts w:ascii="Trebuchet MS" w:hAnsi="Trebuchet MS"/>
        </w:rPr>
        <w:t>8.00 rozruch poranny</w:t>
      </w:r>
    </w:p>
    <w:p w:rsidR="003C3A04" w:rsidRPr="00BC42EB" w:rsidRDefault="003C3A04" w:rsidP="002B7871">
      <w:pPr>
        <w:spacing w:line="240" w:lineRule="auto"/>
        <w:rPr>
          <w:rFonts w:ascii="Trebuchet MS" w:hAnsi="Trebuchet MS"/>
        </w:rPr>
      </w:pPr>
      <w:r w:rsidRPr="00BC42EB">
        <w:rPr>
          <w:rFonts w:ascii="Trebuchet MS" w:hAnsi="Trebuchet MS"/>
        </w:rPr>
        <w:t>8.30 śniadanie</w:t>
      </w:r>
    </w:p>
    <w:p w:rsidR="003C3A04" w:rsidRPr="00BC42EB" w:rsidRDefault="003C3A04" w:rsidP="002B7871">
      <w:pPr>
        <w:spacing w:line="240" w:lineRule="auto"/>
        <w:rPr>
          <w:rFonts w:ascii="Trebuchet MS" w:hAnsi="Trebuchet MS"/>
        </w:rPr>
      </w:pPr>
      <w:r w:rsidRPr="00BC42EB">
        <w:rPr>
          <w:rFonts w:ascii="Trebuchet MS" w:hAnsi="Trebuchet MS"/>
        </w:rPr>
        <w:t xml:space="preserve">9.30 trening ogólnorozwojowy </w:t>
      </w:r>
    </w:p>
    <w:p w:rsidR="003C3A04" w:rsidRPr="00BC42EB" w:rsidRDefault="003C3A04" w:rsidP="002B7871">
      <w:pPr>
        <w:spacing w:line="240" w:lineRule="auto"/>
        <w:rPr>
          <w:rFonts w:ascii="Trebuchet MS" w:hAnsi="Trebuchet MS"/>
        </w:rPr>
      </w:pPr>
      <w:r w:rsidRPr="00BC42EB">
        <w:rPr>
          <w:rFonts w:ascii="Trebuchet MS" w:hAnsi="Trebuchet MS"/>
        </w:rPr>
        <w:t>10.00 trening tenisowy</w:t>
      </w:r>
    </w:p>
    <w:p w:rsidR="003C3A04" w:rsidRPr="00BC42EB" w:rsidRDefault="00B816DE" w:rsidP="002B7871">
      <w:pPr>
        <w:spacing w:line="240" w:lineRule="auto"/>
        <w:rPr>
          <w:rFonts w:ascii="Trebuchet MS" w:hAnsi="Trebuchet MS"/>
        </w:rPr>
      </w:pPr>
      <w:r>
        <w:rPr>
          <w:rFonts w:ascii="Verdana" w:hAnsi="Verdana"/>
          <w:noProof/>
          <w:color w:val="333333"/>
          <w:sz w:val="18"/>
          <w:szCs w:val="18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 wp14:anchorId="194252BA" wp14:editId="206C5854">
            <wp:simplePos x="0" y="0"/>
            <wp:positionH relativeFrom="column">
              <wp:posOffset>4605655</wp:posOffset>
            </wp:positionH>
            <wp:positionV relativeFrom="paragraph">
              <wp:posOffset>29210</wp:posOffset>
            </wp:positionV>
            <wp:extent cx="1628775" cy="1251585"/>
            <wp:effectExtent l="0" t="0" r="9525" b="5715"/>
            <wp:wrapNone/>
            <wp:docPr id="8" name="Obraz 8" descr="C:\Users\Maciej\Desktop\kuch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\Desktop\kuchar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A04" w:rsidRPr="00BC42EB">
        <w:rPr>
          <w:rFonts w:ascii="Trebuchet MS" w:hAnsi="Trebuchet MS"/>
        </w:rPr>
        <w:t>12.00 drugie śniadanie</w:t>
      </w:r>
    </w:p>
    <w:p w:rsidR="003C3A04" w:rsidRPr="00BC42EB" w:rsidRDefault="002B7871" w:rsidP="002B7871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97597DF" wp14:editId="1F50016F">
            <wp:simplePos x="0" y="0"/>
            <wp:positionH relativeFrom="column">
              <wp:posOffset>2252345</wp:posOffset>
            </wp:positionH>
            <wp:positionV relativeFrom="paragraph">
              <wp:posOffset>147320</wp:posOffset>
            </wp:positionV>
            <wp:extent cx="2295525" cy="1721644"/>
            <wp:effectExtent l="0" t="0" r="0" b="0"/>
            <wp:wrapNone/>
            <wp:docPr id="10" name="Obraz 10" descr="C:\Users\Maciej\Desktop\k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ej\Desktop\ko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A04" w:rsidRPr="00BC42EB">
        <w:rPr>
          <w:rFonts w:ascii="Trebuchet MS" w:hAnsi="Trebuchet MS"/>
        </w:rPr>
        <w:t>13.30 trening tenisowy</w:t>
      </w:r>
    </w:p>
    <w:p w:rsidR="003C3A04" w:rsidRPr="00BC42EB" w:rsidRDefault="00BC42EB" w:rsidP="002B7871">
      <w:pPr>
        <w:spacing w:line="240" w:lineRule="auto"/>
        <w:rPr>
          <w:rFonts w:ascii="Trebuchet MS" w:hAnsi="Trebuchet MS"/>
        </w:rPr>
      </w:pPr>
      <w:r w:rsidRPr="00BC42EB">
        <w:rPr>
          <w:rFonts w:ascii="Trebuchet MS" w:hAnsi="Trebuchet MS"/>
        </w:rPr>
        <w:t xml:space="preserve">15.30 </w:t>
      </w:r>
      <w:r w:rsidR="003C3A04" w:rsidRPr="00BC42EB">
        <w:rPr>
          <w:rFonts w:ascii="Trebuchet MS" w:hAnsi="Trebuchet MS"/>
        </w:rPr>
        <w:t>obiad</w:t>
      </w:r>
    </w:p>
    <w:p w:rsidR="00BC42EB" w:rsidRPr="00BC42EB" w:rsidRDefault="00BC42EB" w:rsidP="002B7871">
      <w:pPr>
        <w:spacing w:line="240" w:lineRule="auto"/>
        <w:rPr>
          <w:rFonts w:ascii="Trebuchet MS" w:hAnsi="Trebuchet MS"/>
        </w:rPr>
      </w:pPr>
      <w:r w:rsidRPr="00BC42EB">
        <w:rPr>
          <w:rFonts w:ascii="Trebuchet MS" w:hAnsi="Trebuchet MS"/>
        </w:rPr>
        <w:t>17.00 gry zespołowe, kajaki, kręgle itp.</w:t>
      </w:r>
    </w:p>
    <w:p w:rsidR="00BC42EB" w:rsidRPr="00BC42EB" w:rsidRDefault="00BC42EB" w:rsidP="002B7871">
      <w:pPr>
        <w:spacing w:line="240" w:lineRule="auto"/>
        <w:rPr>
          <w:rFonts w:ascii="Trebuchet MS" w:hAnsi="Trebuchet MS"/>
        </w:rPr>
      </w:pPr>
      <w:r w:rsidRPr="00BC42EB">
        <w:rPr>
          <w:rFonts w:ascii="Trebuchet MS" w:hAnsi="Trebuchet MS"/>
        </w:rPr>
        <w:t>18.00 basen</w:t>
      </w:r>
    </w:p>
    <w:p w:rsidR="00BC42EB" w:rsidRPr="00BC42EB" w:rsidRDefault="00BC42EB" w:rsidP="002B7871">
      <w:pPr>
        <w:spacing w:line="240" w:lineRule="auto"/>
        <w:rPr>
          <w:rFonts w:ascii="Trebuchet MS" w:hAnsi="Trebuchet MS"/>
        </w:rPr>
      </w:pPr>
      <w:r w:rsidRPr="00BC42EB">
        <w:rPr>
          <w:rFonts w:ascii="Trebuchet MS" w:hAnsi="Trebuchet MS"/>
        </w:rPr>
        <w:t>19.30 kolacja</w:t>
      </w:r>
    </w:p>
    <w:p w:rsidR="00BC42EB" w:rsidRPr="00BC42EB" w:rsidRDefault="00BC42EB" w:rsidP="002B7871">
      <w:pPr>
        <w:spacing w:line="240" w:lineRule="auto"/>
        <w:rPr>
          <w:rFonts w:ascii="Trebuchet MS" w:hAnsi="Trebuchet MS"/>
        </w:rPr>
      </w:pPr>
      <w:r w:rsidRPr="00BC42EB">
        <w:rPr>
          <w:rFonts w:ascii="Trebuchet MS" w:hAnsi="Trebuchet MS"/>
        </w:rPr>
        <w:t>21.00 toaleta wieczorna</w:t>
      </w:r>
    </w:p>
    <w:p w:rsidR="00BC42EB" w:rsidRPr="00BC42EB" w:rsidRDefault="00BC42EB" w:rsidP="002B7871">
      <w:pPr>
        <w:spacing w:line="240" w:lineRule="auto"/>
        <w:rPr>
          <w:rFonts w:ascii="Trebuchet MS" w:hAnsi="Trebuchet MS"/>
        </w:rPr>
      </w:pPr>
      <w:r w:rsidRPr="00BC42EB">
        <w:rPr>
          <w:rFonts w:ascii="Trebuchet MS" w:hAnsi="Trebuchet MS"/>
        </w:rPr>
        <w:t>22.00 cisza nocna</w:t>
      </w:r>
    </w:p>
    <w:p w:rsidR="00BC42EB" w:rsidRDefault="00BC42EB" w:rsidP="002B787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Przewidziane atrakcje:</w:t>
      </w:r>
    </w:p>
    <w:p w:rsidR="002C4B8C" w:rsidRDefault="00BC42EB" w:rsidP="002C4B8C">
      <w:pPr>
        <w:rPr>
          <w:rFonts w:ascii="Trebuchet MS" w:hAnsi="Trebuchet MS"/>
        </w:rPr>
      </w:pPr>
      <w:r w:rsidRPr="00BC42EB">
        <w:rPr>
          <w:rFonts w:ascii="Trebuchet MS" w:hAnsi="Trebuchet MS"/>
        </w:rPr>
        <w:t>Rowery wodne</w:t>
      </w:r>
      <w:r w:rsidR="002C4B8C">
        <w:rPr>
          <w:rFonts w:ascii="Trebuchet MS" w:hAnsi="Trebuchet MS"/>
        </w:rPr>
        <w:t>, kajaki, w</w:t>
      </w:r>
      <w:r w:rsidR="002C4B8C" w:rsidRPr="00BC42EB">
        <w:rPr>
          <w:rFonts w:ascii="Trebuchet MS" w:hAnsi="Trebuchet MS"/>
        </w:rPr>
        <w:t>ycieczka jachtem lub katamaranem po jeziorze</w:t>
      </w:r>
      <w:r w:rsidR="002C4B8C">
        <w:rPr>
          <w:rFonts w:ascii="Trebuchet MS" w:hAnsi="Trebuchet MS"/>
        </w:rPr>
        <w:t>, ognisko, grill, turniej  tenisowy z nagrodami, kręgle itp.</w:t>
      </w:r>
    </w:p>
    <w:p w:rsidR="002C4B8C" w:rsidRPr="002C4B8C" w:rsidRDefault="002C4B8C" w:rsidP="002B7871">
      <w:pPr>
        <w:jc w:val="center"/>
        <w:rPr>
          <w:rFonts w:ascii="Trebuchet MS" w:hAnsi="Trebuchet MS"/>
        </w:rPr>
      </w:pPr>
      <w:r w:rsidRPr="005D647E">
        <w:rPr>
          <w:rFonts w:ascii="Book Antiqua" w:hAnsi="Book Antiqua" w:cs="Arial"/>
          <w:b/>
          <w:color w:val="C00000"/>
          <w:sz w:val="20"/>
          <w:szCs w:val="20"/>
        </w:rPr>
        <w:t>Zgłoszenia i płatno</w:t>
      </w:r>
      <w:r w:rsidRPr="005D647E">
        <w:rPr>
          <w:rFonts w:ascii="Book Antiqua" w:hAnsi="Book Antiqua" w:cs="Cambria"/>
          <w:b/>
          <w:color w:val="C00000"/>
          <w:sz w:val="20"/>
          <w:szCs w:val="20"/>
        </w:rPr>
        <w:t>ść</w:t>
      </w:r>
      <w:r w:rsidRPr="005D647E">
        <w:rPr>
          <w:rFonts w:ascii="Book Antiqua" w:hAnsi="Book Antiqua" w:cs="Arial"/>
          <w:b/>
          <w:color w:val="C00000"/>
          <w:sz w:val="20"/>
          <w:szCs w:val="20"/>
        </w:rPr>
        <w:t xml:space="preserve"> </w:t>
      </w:r>
      <w:r w:rsidRPr="005D647E">
        <w:rPr>
          <w:rFonts w:ascii="Book Antiqua" w:hAnsi="Book Antiqua" w:cs="Arial"/>
          <w:b/>
          <w:sz w:val="20"/>
          <w:szCs w:val="20"/>
        </w:rPr>
        <w:t>:</w:t>
      </w:r>
    </w:p>
    <w:p w:rsidR="002C4B8C" w:rsidRPr="005D647E" w:rsidRDefault="002C4B8C" w:rsidP="002C4B8C">
      <w:pPr>
        <w:pStyle w:val="Akapitzlist"/>
        <w:numPr>
          <w:ilvl w:val="0"/>
          <w:numId w:val="1"/>
        </w:numPr>
        <w:spacing w:line="240" w:lineRule="auto"/>
        <w:rPr>
          <w:rFonts w:ascii="Book Antiqua" w:hAnsi="Book Antiqua" w:cs="Arial"/>
          <w:b/>
          <w:sz w:val="20"/>
          <w:szCs w:val="20"/>
        </w:rPr>
      </w:pPr>
      <w:r w:rsidRPr="005D647E">
        <w:rPr>
          <w:rFonts w:ascii="Book Antiqua" w:hAnsi="Book Antiqua" w:cs="Arial"/>
          <w:b/>
          <w:sz w:val="20"/>
          <w:szCs w:val="20"/>
        </w:rPr>
        <w:t>tel. 508 255 185</w:t>
      </w:r>
    </w:p>
    <w:p w:rsidR="002C4B8C" w:rsidRDefault="002C4B8C" w:rsidP="002C4B8C">
      <w:pPr>
        <w:pStyle w:val="Akapitzlist"/>
        <w:numPr>
          <w:ilvl w:val="0"/>
          <w:numId w:val="1"/>
        </w:numPr>
        <w:spacing w:line="240" w:lineRule="auto"/>
        <w:rPr>
          <w:rFonts w:ascii="Book Antiqua" w:hAnsi="Book Antiqua" w:cs="Arial"/>
          <w:b/>
          <w:sz w:val="20"/>
          <w:szCs w:val="20"/>
        </w:rPr>
      </w:pPr>
      <w:r w:rsidRPr="005D647E">
        <w:rPr>
          <w:rFonts w:ascii="Book Antiqua" w:hAnsi="Book Antiqua" w:cs="Arial"/>
          <w:b/>
          <w:sz w:val="20"/>
          <w:szCs w:val="20"/>
        </w:rPr>
        <w:t xml:space="preserve">e-mail : </w:t>
      </w:r>
      <w:hyperlink r:id="rId12" w:history="1">
        <w:r w:rsidRPr="006E2ECC">
          <w:rPr>
            <w:rStyle w:val="Hipercze"/>
            <w:rFonts w:ascii="Book Antiqua" w:hAnsi="Book Antiqua" w:cs="Arial"/>
            <w:b/>
            <w:sz w:val="20"/>
            <w:szCs w:val="20"/>
          </w:rPr>
          <w:t>metju63@wp.pl</w:t>
        </w:r>
      </w:hyperlink>
    </w:p>
    <w:p w:rsidR="002C4B8C" w:rsidRDefault="002C4B8C" w:rsidP="002C4B8C">
      <w:pPr>
        <w:spacing w:line="240" w:lineRule="auto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Zgłoszenia na adres e-mail.</w:t>
      </w:r>
    </w:p>
    <w:p w:rsidR="002C4B8C" w:rsidRDefault="002C4B8C" w:rsidP="002C4B8C">
      <w:pPr>
        <w:spacing w:line="240" w:lineRule="auto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Zaliczka w wysokości 500 zł płatna do 15.03.2016 r </w:t>
      </w:r>
      <w:bookmarkStart w:id="0" w:name="_GoBack"/>
      <w:bookmarkEnd w:id="0"/>
    </w:p>
    <w:p w:rsidR="002C4B8C" w:rsidRPr="002C4B8C" w:rsidRDefault="002C4B8C" w:rsidP="002C4B8C">
      <w:pPr>
        <w:spacing w:line="240" w:lineRule="auto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Pozostała kwota </w:t>
      </w:r>
      <w:r w:rsidR="002B7871">
        <w:rPr>
          <w:rFonts w:ascii="Book Antiqua" w:hAnsi="Book Antiqua" w:cs="Arial"/>
          <w:b/>
          <w:sz w:val="20"/>
          <w:szCs w:val="20"/>
        </w:rPr>
        <w:t>1295 zł płatna do 15.06.2016 r.</w:t>
      </w:r>
    </w:p>
    <w:p w:rsidR="002C4B8C" w:rsidRPr="002B7871" w:rsidRDefault="002C4B8C" w:rsidP="002C4B8C">
      <w:pPr>
        <w:spacing w:line="240" w:lineRule="auto"/>
        <w:rPr>
          <w:rFonts w:ascii="Book Antiqua" w:hAnsi="Book Antiqua" w:cs="Arial"/>
          <w:b/>
          <w:sz w:val="20"/>
          <w:szCs w:val="20"/>
        </w:rPr>
      </w:pPr>
      <w:r w:rsidRPr="002B7871">
        <w:rPr>
          <w:rFonts w:ascii="Book Antiqua" w:hAnsi="Book Antiqua" w:cs="Arial"/>
          <w:b/>
          <w:sz w:val="20"/>
          <w:szCs w:val="20"/>
        </w:rPr>
        <w:t>AKADEMIA Tenisowa ANIMAC</w:t>
      </w:r>
    </w:p>
    <w:p w:rsidR="002C4B8C" w:rsidRPr="005D647E" w:rsidRDefault="002C4B8C" w:rsidP="002C4B8C">
      <w:pPr>
        <w:spacing w:line="240" w:lineRule="auto"/>
        <w:rPr>
          <w:rFonts w:ascii="Book Antiqua" w:hAnsi="Book Antiqua" w:cs="Arial"/>
          <w:b/>
          <w:sz w:val="20"/>
          <w:szCs w:val="20"/>
        </w:rPr>
      </w:pPr>
      <w:r w:rsidRPr="005D647E">
        <w:rPr>
          <w:rFonts w:ascii="Book Antiqua" w:hAnsi="Book Antiqua" w:cs="Arial"/>
          <w:b/>
          <w:sz w:val="20"/>
          <w:szCs w:val="20"/>
        </w:rPr>
        <w:t>Nr konta : 11 1950 0001 2006 5036 5962 0002</w:t>
      </w:r>
    </w:p>
    <w:p w:rsidR="002C4B8C" w:rsidRPr="005D647E" w:rsidRDefault="002C4B8C" w:rsidP="002C4B8C">
      <w:pPr>
        <w:spacing w:line="240" w:lineRule="auto"/>
        <w:rPr>
          <w:rFonts w:ascii="Book Antiqua" w:hAnsi="Book Antiqua" w:cs="Arial"/>
          <w:b/>
          <w:sz w:val="20"/>
          <w:szCs w:val="20"/>
        </w:rPr>
      </w:pPr>
      <w:r w:rsidRPr="005D647E">
        <w:rPr>
          <w:rFonts w:ascii="Book Antiqua" w:hAnsi="Book Antiqua" w:cs="Arial"/>
          <w:b/>
          <w:sz w:val="20"/>
          <w:szCs w:val="20"/>
        </w:rPr>
        <w:t xml:space="preserve">Maciej Pindelski 01-957 Warszawa </w:t>
      </w:r>
    </w:p>
    <w:p w:rsidR="002C4B8C" w:rsidRPr="005D647E" w:rsidRDefault="002C4B8C" w:rsidP="002C4B8C">
      <w:pPr>
        <w:spacing w:line="240" w:lineRule="auto"/>
        <w:rPr>
          <w:rFonts w:ascii="Book Antiqua" w:hAnsi="Book Antiqua" w:cs="Arial"/>
          <w:b/>
          <w:sz w:val="20"/>
          <w:szCs w:val="20"/>
        </w:rPr>
      </w:pPr>
      <w:r w:rsidRPr="005D647E">
        <w:rPr>
          <w:rFonts w:ascii="Book Antiqua" w:hAnsi="Book Antiqua" w:cs="Arial"/>
          <w:b/>
          <w:sz w:val="20"/>
          <w:szCs w:val="20"/>
        </w:rPr>
        <w:t xml:space="preserve">ul. </w:t>
      </w:r>
      <w:proofErr w:type="spellStart"/>
      <w:r w:rsidRPr="005D647E">
        <w:rPr>
          <w:rFonts w:ascii="Book Antiqua" w:hAnsi="Book Antiqua" w:cs="Arial"/>
          <w:b/>
          <w:sz w:val="20"/>
          <w:szCs w:val="20"/>
        </w:rPr>
        <w:t>Szegedy</w:t>
      </w:r>
      <w:r w:rsidRPr="005D647E">
        <w:rPr>
          <w:rFonts w:ascii="Book Antiqua" w:hAnsi="Book Antiqua" w:cs="Cambria"/>
          <w:b/>
          <w:sz w:val="20"/>
          <w:szCs w:val="20"/>
        </w:rPr>
        <w:t>ń</w:t>
      </w:r>
      <w:r w:rsidRPr="005D647E">
        <w:rPr>
          <w:rFonts w:ascii="Book Antiqua" w:hAnsi="Book Antiqua" w:cs="Arial"/>
          <w:b/>
          <w:sz w:val="20"/>
          <w:szCs w:val="20"/>
        </w:rPr>
        <w:t>ska</w:t>
      </w:r>
      <w:proofErr w:type="spellEnd"/>
      <w:r w:rsidRPr="005D647E">
        <w:rPr>
          <w:rFonts w:ascii="Book Antiqua" w:hAnsi="Book Antiqua" w:cs="Arial"/>
          <w:b/>
          <w:sz w:val="20"/>
          <w:szCs w:val="20"/>
        </w:rPr>
        <w:t xml:space="preserve"> 4 m 19</w:t>
      </w:r>
    </w:p>
    <w:p w:rsidR="00DC4C40" w:rsidRDefault="00DC4C40"/>
    <w:p w:rsidR="00DC4C40" w:rsidRDefault="00DC4C40">
      <w:r>
        <w:t xml:space="preserve">     </w:t>
      </w:r>
      <w:r w:rsidR="00BC42EB">
        <w:rPr>
          <w:noProof/>
          <w:lang w:eastAsia="pl-PL"/>
        </w:rPr>
        <w:t xml:space="preserve"> </w:t>
      </w:r>
    </w:p>
    <w:p w:rsidR="00DC4C40" w:rsidRDefault="00DC4C40"/>
    <w:p w:rsidR="00DC4C40" w:rsidRDefault="00DC4C40"/>
    <w:p w:rsidR="00DC4C40" w:rsidRDefault="00DC4C40"/>
    <w:p w:rsidR="00DC4C40" w:rsidRDefault="00DC4C40"/>
    <w:sectPr w:rsidR="00DC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6675"/>
    <w:multiLevelType w:val="hybridMultilevel"/>
    <w:tmpl w:val="CF48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40"/>
    <w:rsid w:val="000F4F38"/>
    <w:rsid w:val="002B7871"/>
    <w:rsid w:val="002C4B8C"/>
    <w:rsid w:val="003C3A04"/>
    <w:rsid w:val="00B816DE"/>
    <w:rsid w:val="00BC42EB"/>
    <w:rsid w:val="00C84D2C"/>
    <w:rsid w:val="00D53524"/>
    <w:rsid w:val="00DC4C40"/>
    <w:rsid w:val="00E1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2BB3-9660-41A5-89A1-414F065C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3A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3A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etju63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Pindelski</dc:creator>
  <cp:keywords/>
  <dc:description/>
  <cp:lastModifiedBy>Maciej Pindelski</cp:lastModifiedBy>
  <cp:revision>3</cp:revision>
  <cp:lastPrinted>2016-01-23T19:20:00Z</cp:lastPrinted>
  <dcterms:created xsi:type="dcterms:W3CDTF">2016-01-23T18:00:00Z</dcterms:created>
  <dcterms:modified xsi:type="dcterms:W3CDTF">2016-01-23T19:22:00Z</dcterms:modified>
</cp:coreProperties>
</file>